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highlight w:val="white"/>
          <w:rtl w:val="0"/>
        </w:rPr>
        <w:t xml:space="preserve">n. 1 esperto/a a cui conferire un incarico di natura professionale nell’ambito </w:t>
      </w:r>
      <w:r w:rsidDel="00000000" w:rsidR="00000000" w:rsidRPr="00000000">
        <w:rPr>
          <w:rFonts w:ascii="Roboto" w:cs="Roboto" w:eastAsia="Roboto" w:hAnsi="Roboto"/>
          <w:sz w:val="20"/>
          <w:szCs w:val="20"/>
          <w:rtl w:val="0"/>
        </w:rPr>
        <w:t xml:space="preserve">progetto BO_FSE_1 “Giardino della Resilienza”</w:t>
      </w:r>
    </w:p>
    <w:p w:rsidR="00000000" w:rsidDel="00000000" w:rsidP="00000000" w:rsidRDefault="00000000" w:rsidRPr="00000000" w14:paraId="00000006">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 FSE+ Emilia-Romagna 2021-2027</w:t>
      </w:r>
    </w:p>
    <w:p w:rsidR="00000000" w:rsidDel="00000000" w:rsidP="00000000" w:rsidRDefault="00000000" w:rsidRPr="00000000" w14:paraId="00000008">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Priorità 3 Inclusione sociale</w:t>
      </w:r>
    </w:p>
    <w:p w:rsidR="00000000" w:rsidDel="00000000" w:rsidP="00000000" w:rsidRDefault="00000000" w:rsidRPr="00000000" w14:paraId="0000000A">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Obiettivo specifico 4.11 </w:t>
      </w:r>
    </w:p>
    <w:p w:rsidR="00000000" w:rsidDel="00000000" w:rsidP="00000000" w:rsidRDefault="00000000" w:rsidRPr="00000000" w14:paraId="0000000C">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Progetto Bo_FSE_1 Giardino della Resilienza nell'ambito della strategia territoriale “Agende Trasformative Urbane per lo sviluppo sostenibile” (ATUSS)</w:t>
      </w:r>
    </w:p>
    <w:p w:rsidR="00000000" w:rsidDel="00000000" w:rsidP="00000000" w:rsidRDefault="00000000" w:rsidRPr="00000000" w14:paraId="0000000E">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0">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(CCL/2025/AP-4)</w:t>
      </w:r>
    </w:p>
    <w:p w:rsidR="00000000" w:rsidDel="00000000" w:rsidP="00000000" w:rsidRDefault="00000000" w:rsidRPr="00000000" w14:paraId="00000013">
      <w:pPr>
        <w:spacing w:after="0"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8">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9">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A">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B">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C">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D">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E">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F">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2025/GDR-EVN</w:t>
      </w:r>
    </w:p>
    <w:p w:rsidR="00000000" w:rsidDel="00000000" w:rsidP="00000000" w:rsidRDefault="00000000" w:rsidRPr="00000000" w14:paraId="00000020">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2">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5">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6">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8">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9">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A">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B">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C">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32">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502920</wp:posOffset>
          </wp:positionH>
          <wp:positionV relativeFrom="paragraph">
            <wp:posOffset>114300</wp:posOffset>
          </wp:positionV>
          <wp:extent cx="5731200" cy="406400"/>
          <wp:effectExtent b="0" l="0" r="0" t="0"/>
          <wp:wrapTopAndBottom distB="114300" distT="11430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406400"/>
                  </a:xfrm>
                  <a:prstGeom prst="rect"/>
                  <a:ln/>
                </pic:spPr>
              </pic:pic>
            </a:graphicData>
          </a:graphic>
        </wp:anchor>
      </w:drawing>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CCL/2025/AP-4</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8">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F39I23000650006</w:t>
    </w:r>
  </w:p>
  <w:p w:rsidR="00000000" w:rsidDel="00000000" w:rsidP="00000000" w:rsidRDefault="00000000" w:rsidRPr="00000000" w14:paraId="00000039">
    <w:pPr>
      <w:spacing w:after="200" w:line="276" w:lineRule="auto"/>
      <w:ind w:right="-40.8661417322827"/>
      <w:jc w:val="righ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vT9p6xEsejea29PnamFsd99UQ==">CgMxLjAyCGguZ2pkZ3hzOAByITFaU1k5X1cwam1KcHJRRy1TTEV0bXdNNnJyYi05WVdZeA==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