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Fondazione per l’Innovazione Urbana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0" w:right="0" w:firstLine="0"/>
        <w:jc w:val="both"/>
        <w:rPr/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Piazza Maggiore,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4012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Bologna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4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Telefono: (+39) 051 2194455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504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PEC: </w:t>
      </w:r>
      <w:hyperlink r:id="rId7">
        <w:r w:rsidDel="00000000" w:rsidR="00000000" w:rsidRPr="00000000">
          <w:rPr>
            <w:i w:val="0"/>
            <w:smallCaps w:val="0"/>
            <w:strike w:val="0"/>
            <w:color w:val="0000ff"/>
            <w:u w:val="single"/>
            <w:shd w:fill="auto" w:val="clear"/>
            <w:vertAlign w:val="baseline"/>
            <w:rtl w:val="0"/>
          </w:rPr>
          <w:t xml:space="preserve">fondazioneinnovazioneurbana@pec.it</w:t>
        </w:r>
      </w:hyperlink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Style w:val="Heading1"/>
        <w:spacing w:line="276" w:lineRule="auto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Manifestazione di interesse per la partecipazione alla consultazione preliminare di mercato propedeutica all’affidamento del </w:t>
      </w:r>
      <w:r w:rsidDel="00000000" w:rsidR="00000000" w:rsidRPr="00000000">
        <w:rPr>
          <w:rtl w:val="0"/>
        </w:rPr>
        <w:t xml:space="preserve">servizio di produzione e sviluppo di uno strumento di realtà aumentata su plastico nell’ambito del progetto Realizzazione rete civica metropolitana e servizi digitali - Dati e Big Data Analytics per la comunità PON METRO 2014-2020 Bologna asse 1 progetto BO1.1.1c</w:t>
      </w:r>
    </w:p>
    <w:p w:rsidR="00000000" w:rsidDel="00000000" w:rsidP="00000000" w:rsidRDefault="00000000" w:rsidRPr="00000000" w14:paraId="00000007">
      <w:pPr>
        <w:spacing w:after="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CUP F39G16000500007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CIG Z7C3085A01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20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 sottoscritto</w:t>
        <w:tab/>
        <w:t xml:space="preserve"> ___________________________________________________________________________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20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nato il __________________________ a </w:t>
        <w:tab/>
        <w:t xml:space="preserve">_________________________________________ (prov. ______)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20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residente a </w:t>
        <w:tab/>
        <w:t xml:space="preserve">_____________________________________________ (prov. ______) cap ________________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20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via/piazza </w:t>
        <w:tab/>
        <w:t xml:space="preserve">____________________________________________________________________ n. _______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20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codice fiscale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20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qualità di </w:t>
        <w:tab/>
        <w:t xml:space="preserve">_____________________________________________________________________________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20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dell’operatore economico </w:t>
        <w:tab/>
        <w:t xml:space="preserve">__________________________________________________________________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20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con sede legale in __________________________ </w:t>
        <w:tab/>
        <w:t xml:space="preserve">via 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20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sede operativa in ___________________________ </w:t>
        <w:tab/>
        <w:t xml:space="preserve">via 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20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codice fiscale _______________________________ </w:t>
        <w:tab/>
        <w:t xml:space="preserve">partita IVA ___________________________________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20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pec ______________________________________ </w:t>
        <w:tab/>
        <w:t xml:space="preserve">e-mail 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600" w:line="276" w:lineRule="auto"/>
        <w:ind w:left="0" w:right="0" w:firstLine="0"/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di essere invitato alla consultazione preliminare di mercato propedeutica </w:t>
      </w:r>
      <w:r w:rsidDel="00000000" w:rsidR="00000000" w:rsidRPr="00000000">
        <w:rPr>
          <w:rtl w:val="0"/>
        </w:rPr>
        <w:t xml:space="preserve">all’affidamento del </w:t>
      </w:r>
      <w:r w:rsidDel="00000000" w:rsidR="00000000" w:rsidRPr="00000000">
        <w:rPr>
          <w:rtl w:val="0"/>
        </w:rPr>
        <w:t xml:space="preserve">servizio di produzione e sviluppo di uno strumento di realtà aumentata su plastico nell’ambito del progetto Realizzazione rete civica metropolitana e servizi digitali - Dati e Big Data Analytics per la comunità PON METRO 2014-2020 Bologna asse 1 progetto BO1.1.1c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600" w:line="276" w:lineRule="auto"/>
        <w:ind w:left="0" w:right="0" w:firstLine="0"/>
        <w:jc w:val="center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 DICHIARA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ai sensi degli artt. 46 e 47 del D.P.R. 445/2000, consapevole delle sanzioni penali previste dall’art. 76 del medesimo D.P.R. 445/2000 per le ipotesi di falsità in atti e dichiarazioni mendaci ivi indicate: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essere in possesso dei requisiti di ordine generale, di idoneità professionale e di capacità economico-finanziaria e tecnico-professionale </w:t>
      </w:r>
      <w:r w:rsidDel="00000000" w:rsidR="00000000" w:rsidRPr="00000000">
        <w:rPr>
          <w:rtl w:val="0"/>
        </w:rPr>
        <w:t xml:space="preserve">prescritti;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essere a conoscenza che la presente istanza non costituisce proposta contrattuale e non vincola in alcun modo la Fondazione, che </w:t>
      </w:r>
      <w:r w:rsidDel="00000000" w:rsidR="00000000" w:rsidRPr="00000000">
        <w:rPr>
          <w:rtl w:val="0"/>
        </w:rPr>
        <w:t xml:space="preserve">si riserva il diritto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seguire anche altre procedure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e/o di interrompere in qualsiasi momento, per ragioni di sua esclusiva competenza, il procedimento avviato, senza che i soggetti istanti possano vantare alcuna pretesa;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essere consapevole che la partecipazione alla procedura in oggetto non costituisce condizione di accesso, né impegno alcuno circa il prosieguo della procedura stessa;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allegare il proprio curriculum aziendale e/o curriculum vitae;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allegare alla presente dichiarazione, a pena di nullità, copia fotostatica del documento di identità in corso di validità del sottoscrittore;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che i dati raccolti saranno trattati, anche con strumenti informatici, ai sensi del Regolamento UE n. 679/2018, del D.Lgs n. 101/2018 e delle norme in materia di protezione dei dati personali, esclusivamente nell’ambito della procedura in oggetto. Titolare del trattamento è la Fondazione per l’Innovazione Urbana.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Luogo ____________________, Data ___________________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Timbro e firma _______________________________________________</w:t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133" w:top="1133" w:left="1133" w:right="1133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center"/>
      <w:rPr>
        <w:rFonts w:ascii="EB Garamond" w:cs="EB Garamond" w:eastAsia="EB Garamond" w:hAnsi="EB Garamond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center"/>
      <w:rPr>
        <w:rFonts w:ascii="EB Garamond" w:cs="EB Garamond" w:eastAsia="EB Garamond" w:hAnsi="EB Garamond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EB Garamond" w:cs="EB Garamond" w:eastAsia="EB Garamond" w:hAnsi="EB Garamond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Style w:val="Title"/>
      <w:rPr/>
    </w:pPr>
    <w:bookmarkStart w:colFirst="0" w:colLast="0" w:name="_heading=h.30j0zll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Style w:val="Title"/>
      <w:rPr/>
    </w:pPr>
    <w:bookmarkStart w:colFirst="0" w:colLast="0" w:name="_heading=h.1fob9te" w:id="2"/>
    <w:bookmarkEnd w:id="2"/>
    <w:r w:rsidDel="00000000" w:rsidR="00000000" w:rsidRPr="00000000">
      <w:rPr>
        <w:rtl w:val="0"/>
      </w:rPr>
      <w:t xml:space="preserve">ALLEGATO 1: MANIFESTAZIONE DI INTERESSE</w:t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both"/>
      <w:rPr>
        <w:i w:val="0"/>
        <w:smallCaps w:val="0"/>
        <w:strike w:val="0"/>
        <w:color w:val="00000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it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both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both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both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both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both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both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both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="24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v1X8lbW2JYIpwmE+tohyVMvm3Q==">AMUW2mXkvdX7ze4Gop7zgo8UZiSvLjtNR7P5avdlqhgzibsxRa7yckvFoMO/lhwkaIQHoxT6wuM+nGk3ldrWVbBZ5UnFfAgC7AtdhO2Qvno31NVrm7ED9blOv70y5IVL43EKnDUxdOqa9ICwSadQxL2KfXzu5zp0fg==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